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1" w:rsidRDefault="009853F1" w:rsidP="00705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04" w:rsidRPr="007055DF" w:rsidRDefault="0024267E" w:rsidP="0070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055DF" w:rsidRPr="007055DF">
        <w:rPr>
          <w:rFonts w:ascii="Times New Roman" w:hAnsi="Times New Roman" w:cs="Times New Roman"/>
          <w:b/>
          <w:sz w:val="24"/>
          <w:szCs w:val="24"/>
        </w:rPr>
        <w:t>АНКЕТА ПО ОЦЕНКЕ РАБОТЫ РЕГИСТРАТУРЫ ПОЛИКЛИНИКИ</w:t>
      </w:r>
      <w:r w:rsidR="009853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425"/>
        <w:gridCol w:w="1614"/>
        <w:gridCol w:w="10435"/>
        <w:gridCol w:w="709"/>
        <w:gridCol w:w="708"/>
        <w:gridCol w:w="709"/>
        <w:gridCol w:w="709"/>
        <w:gridCol w:w="709"/>
      </w:tblGrid>
      <w:tr w:rsidR="007055DF" w:rsidTr="009853F1">
        <w:tc>
          <w:tcPr>
            <w:tcW w:w="425" w:type="dxa"/>
          </w:tcPr>
          <w:p w:rsidR="007055DF" w:rsidRPr="009853F1" w:rsidRDefault="007055DF" w:rsidP="009853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№</w:t>
            </w:r>
          </w:p>
          <w:p w:rsidR="007055DF" w:rsidRPr="009853F1" w:rsidRDefault="007055DF" w:rsidP="009853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53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53F1">
              <w:rPr>
                <w:rFonts w:ascii="Times New Roman" w:hAnsi="Times New Roman" w:cs="Times New Roman"/>
              </w:rPr>
              <w:t>/</w:t>
            </w:r>
            <w:proofErr w:type="spellStart"/>
            <w:r w:rsidRPr="009853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49" w:type="dxa"/>
            <w:gridSpan w:val="2"/>
          </w:tcPr>
          <w:p w:rsidR="007055DF" w:rsidRPr="009853F1" w:rsidRDefault="007055DF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Критерии оценки регистратуры</w:t>
            </w:r>
          </w:p>
        </w:tc>
        <w:tc>
          <w:tcPr>
            <w:tcW w:w="3544" w:type="dxa"/>
            <w:gridSpan w:val="5"/>
          </w:tcPr>
          <w:p w:rsidR="007055DF" w:rsidRPr="009853F1" w:rsidRDefault="007055DF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Оценка работы</w:t>
            </w:r>
          </w:p>
          <w:p w:rsidR="007055DF" w:rsidRDefault="007055DF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высшая оценка -5; низшая -1</w:t>
            </w:r>
          </w:p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(обведите нужную оценку)</w:t>
            </w:r>
          </w:p>
        </w:tc>
      </w:tr>
      <w:tr w:rsidR="006033E5" w:rsidTr="009853F1">
        <w:tc>
          <w:tcPr>
            <w:tcW w:w="425" w:type="dxa"/>
            <w:vMerge w:val="restart"/>
          </w:tcPr>
          <w:p w:rsidR="006033E5" w:rsidRPr="009853F1" w:rsidRDefault="006033E5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  <w:vMerge w:val="restart"/>
          </w:tcPr>
          <w:p w:rsidR="006033E5" w:rsidRPr="009853F1" w:rsidRDefault="006033E5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Организация</w:t>
            </w:r>
          </w:p>
          <w:p w:rsidR="006033E5" w:rsidRPr="009853F1" w:rsidRDefault="006033E5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0435" w:type="dxa"/>
          </w:tcPr>
          <w:p w:rsidR="006033E5" w:rsidRPr="009853F1" w:rsidRDefault="006033E5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-соблюдение графика работы</w:t>
            </w:r>
          </w:p>
        </w:tc>
        <w:tc>
          <w:tcPr>
            <w:tcW w:w="709" w:type="dxa"/>
          </w:tcPr>
          <w:p w:rsidR="006033E5" w:rsidRPr="009853F1" w:rsidRDefault="009853F1" w:rsidP="0098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33E5" w:rsidRPr="009853F1" w:rsidRDefault="009853F1" w:rsidP="0098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33E5" w:rsidRPr="009853F1" w:rsidRDefault="009853F1" w:rsidP="0098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33E5" w:rsidRPr="009853F1" w:rsidRDefault="009853F1" w:rsidP="0098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33E5" w:rsidRPr="009853F1" w:rsidRDefault="009853F1" w:rsidP="0098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-системность хранения документов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-обеспечение сохранности документов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-распределение потока пациентов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-обеспечение работы всех окон в периоды наибольшей нагрузки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-взаимодействие с другими структурными подразделениями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-обеспечение приёма людей с ограниченными возможностями без очереди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-организация и осуществление регистрации вызовов врачей на дом по месту жительства (требования) больного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-возможность подачи жалобы (выражения благодарности), внесения предложения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-наличие обратной связи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 w:val="restart"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vMerge w:val="restart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  <w:tc>
          <w:tcPr>
            <w:tcW w:w="10435" w:type="dxa"/>
          </w:tcPr>
          <w:p w:rsidR="009853F1" w:rsidRPr="009853F1" w:rsidRDefault="009853F1" w:rsidP="009853F1">
            <w:pPr>
              <w:ind w:right="-108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-наличие и доступность информации по всем направлениям деятельности медицинского учреждения, в т.ч. о времени приёма врачей, режиме работы структурных подразделений, о правилах вызова врача на дом и т. д.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 xml:space="preserve">-организация рабочего места 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-чистота в регистратуре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-наличие мест для отдыха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-особые решения по созданию в регистратуре комфортных условий для пациента (цветы, декоративные фонтаны, фоновая музыка)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-отсутствие неприятных запахов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Общая атмосфера в регистратуре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 w:val="restart"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vMerge w:val="restart"/>
          </w:tcPr>
          <w:p w:rsidR="009853F1" w:rsidRPr="009853F1" w:rsidRDefault="009853F1" w:rsidP="00435D7A">
            <w:pPr>
              <w:ind w:left="-72" w:right="-88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Организация</w:t>
            </w:r>
          </w:p>
          <w:p w:rsidR="009853F1" w:rsidRPr="009853F1" w:rsidRDefault="009853F1" w:rsidP="00435D7A">
            <w:pPr>
              <w:ind w:left="-72" w:right="-88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труда</w:t>
            </w:r>
          </w:p>
          <w:p w:rsidR="009853F1" w:rsidRPr="009853F1" w:rsidRDefault="009853F1" w:rsidP="00435D7A">
            <w:pPr>
              <w:ind w:left="-72" w:right="-88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регистраторов</w:t>
            </w: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-компетентность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-вежливость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-коммуникативные навыки (в том числе с людьми с ограниченными возможностями), грамотная речь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-внешний вид, опрятность, аккуратность, тактичность регистратора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-отзывчивость, внимательность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 w:val="restart"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vMerge w:val="restart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Организация</w:t>
            </w:r>
          </w:p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-скорость оказания консультаций регистраторами лично / по телефону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-скорость оформления документов (справок, направлений, рецептов и т. д.)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 xml:space="preserve">-учёт рационального использования времени пациента 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 w:val="restart"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  <w:vMerge w:val="restart"/>
          </w:tcPr>
          <w:p w:rsidR="009853F1" w:rsidRPr="009853F1" w:rsidRDefault="009853F1" w:rsidP="009853F1">
            <w:pPr>
              <w:ind w:left="-108" w:right="-54"/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Общая оценка работы регистратуры</w:t>
            </w: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-удовлетворённость работой регистратуры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53F1" w:rsidTr="009853F1">
        <w:tc>
          <w:tcPr>
            <w:tcW w:w="425" w:type="dxa"/>
            <w:vMerge/>
          </w:tcPr>
          <w:p w:rsidR="009853F1" w:rsidRPr="009853F1" w:rsidRDefault="009853F1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  <w:r w:rsidRPr="009853F1">
              <w:rPr>
                <w:rFonts w:ascii="Times New Roman" w:hAnsi="Times New Roman" w:cs="Times New Roman"/>
              </w:rPr>
              <w:t>-был ли решён Ваш вопрос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853F1" w:rsidRPr="009853F1" w:rsidRDefault="009853F1" w:rsidP="00E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5D7A" w:rsidTr="009853F1">
        <w:tc>
          <w:tcPr>
            <w:tcW w:w="425" w:type="dxa"/>
          </w:tcPr>
          <w:p w:rsidR="00435D7A" w:rsidRPr="009853F1" w:rsidRDefault="00435D7A" w:rsidP="0070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35D7A" w:rsidRPr="009853F1" w:rsidRDefault="00435D7A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:rsidR="00435D7A" w:rsidRDefault="00435D7A" w:rsidP="007055DF">
            <w:pPr>
              <w:rPr>
                <w:rFonts w:ascii="Times New Roman" w:hAnsi="Times New Roman" w:cs="Times New Roman"/>
              </w:rPr>
            </w:pPr>
          </w:p>
          <w:p w:rsidR="009853F1" w:rsidRPr="009853F1" w:rsidRDefault="009853F1" w:rsidP="007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5D7A" w:rsidRPr="009853F1" w:rsidRDefault="00435D7A" w:rsidP="0098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5D7A" w:rsidRPr="009853F1" w:rsidRDefault="00435D7A" w:rsidP="0098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5D7A" w:rsidRPr="009853F1" w:rsidRDefault="00435D7A" w:rsidP="0098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5D7A" w:rsidRPr="009853F1" w:rsidRDefault="00435D7A" w:rsidP="0098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5D7A" w:rsidRPr="009853F1" w:rsidRDefault="00435D7A" w:rsidP="0098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DF" w:rsidRPr="007055DF" w:rsidRDefault="007055DF" w:rsidP="009853F1">
      <w:pPr>
        <w:rPr>
          <w:rFonts w:ascii="Times New Roman" w:hAnsi="Times New Roman" w:cs="Times New Roman"/>
          <w:sz w:val="24"/>
          <w:szCs w:val="24"/>
        </w:rPr>
      </w:pPr>
    </w:p>
    <w:sectPr w:rsidR="007055DF" w:rsidRPr="007055DF" w:rsidSect="009853F1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5DF"/>
    <w:rsid w:val="0024267E"/>
    <w:rsid w:val="00435D7A"/>
    <w:rsid w:val="006033E5"/>
    <w:rsid w:val="007055DF"/>
    <w:rsid w:val="009853F1"/>
    <w:rsid w:val="00A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Admin003</dc:creator>
  <cp:keywords/>
  <dc:description/>
  <cp:lastModifiedBy>Admin003</cp:lastModifiedBy>
  <cp:revision>4</cp:revision>
  <dcterms:created xsi:type="dcterms:W3CDTF">2017-03-30T08:15:00Z</dcterms:created>
  <dcterms:modified xsi:type="dcterms:W3CDTF">2017-03-30T12:53:00Z</dcterms:modified>
</cp:coreProperties>
</file>